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98AE" w14:textId="67475AD3" w:rsidR="00FE2704" w:rsidRPr="00FD2119" w:rsidRDefault="00923A72" w:rsidP="00AC6B3D">
      <w:pPr>
        <w:ind w:firstLineChars="100" w:firstLine="210"/>
        <w:rPr>
          <w:u w:val="single"/>
        </w:rPr>
      </w:pPr>
      <w:r w:rsidRPr="002035C6">
        <w:rPr>
          <w:rFonts w:hint="eastAsia"/>
        </w:rPr>
        <w:t>Ｂ－</w:t>
      </w:r>
      <w:r w:rsidR="000746DB">
        <w:rPr>
          <w:rFonts w:hint="eastAsia"/>
        </w:rPr>
        <w:t>Ｉ</w:t>
      </w:r>
      <w:r w:rsidRPr="002035C6">
        <w:rPr>
          <w:rFonts w:hint="eastAsia"/>
        </w:rPr>
        <w:t>－</w:t>
      </w:r>
      <w:r w:rsidR="0096772E" w:rsidRPr="002035C6">
        <w:rPr>
          <w:rFonts w:hint="eastAsia"/>
        </w:rPr>
        <w:t xml:space="preserve">２　格付規程　　　　　　　　　　　　　　　</w:t>
      </w:r>
      <w:r w:rsidR="00B2278F">
        <w:rPr>
          <w:rFonts w:hint="eastAsia"/>
          <w:u w:val="single"/>
        </w:rPr>
        <w:t>事業者名：</w:t>
      </w:r>
      <w:r w:rsidR="00FD2119">
        <w:rPr>
          <w:rFonts w:hint="eastAsia"/>
          <w:u w:val="single"/>
        </w:rPr>
        <w:t xml:space="preserve">　　　　　　　　　　　　　　</w:t>
      </w:r>
    </w:p>
    <w:p w14:paraId="33A72F2B" w14:textId="7FB7071F" w:rsidR="00FE2704" w:rsidRPr="002035C6" w:rsidRDefault="00FE2704" w:rsidP="0096772E"/>
    <w:p w14:paraId="6E3BFB8A" w14:textId="77777777" w:rsidR="00AC6B3D" w:rsidRPr="002035C6" w:rsidRDefault="00AC6B3D" w:rsidP="0096772E">
      <w:pPr>
        <w:rPr>
          <w:b/>
        </w:rPr>
      </w:pPr>
      <w:r w:rsidRPr="002035C6">
        <w:rPr>
          <w:rFonts w:hint="eastAsia"/>
          <w:b/>
        </w:rPr>
        <w:t>1</w:t>
      </w:r>
      <w:r w:rsidRPr="002035C6">
        <w:rPr>
          <w:rFonts w:hint="eastAsia"/>
          <w:b/>
        </w:rPr>
        <w:t>，生産行程についての検査に関する事項</w:t>
      </w:r>
    </w:p>
    <w:p w14:paraId="0DDB2526" w14:textId="77777777" w:rsidR="002035C6" w:rsidRDefault="00AC6B3D" w:rsidP="002035C6">
      <w:pPr>
        <w:ind w:firstLineChars="100" w:firstLine="210"/>
      </w:pPr>
      <w:r w:rsidRPr="002035C6">
        <w:rPr>
          <w:rFonts w:hint="eastAsia"/>
        </w:rPr>
        <w:t>○当規程は生産行程管理者の有機加工食品の出荷に際し､｢有機加工食品の生産行程の検査方法｣</w:t>
      </w:r>
      <w:r w:rsidRPr="002035C6">
        <w:rPr>
          <w:rFonts w:hint="eastAsia"/>
        </w:rPr>
        <w:t>(</w:t>
      </w:r>
      <w:r w:rsidRPr="002035C6">
        <w:rPr>
          <w:rFonts w:hint="eastAsia"/>
        </w:rPr>
        <w:t>農林水産</w:t>
      </w:r>
    </w:p>
    <w:p w14:paraId="2B992C58" w14:textId="214276FA" w:rsidR="00AC6B3D" w:rsidRPr="002035C6" w:rsidRDefault="00AC6B3D" w:rsidP="002035C6">
      <w:pPr>
        <w:ind w:firstLineChars="200" w:firstLine="420"/>
      </w:pPr>
      <w:r w:rsidRPr="002035C6">
        <w:rPr>
          <w:rFonts w:hint="eastAsia"/>
        </w:rPr>
        <w:t>省告示</w:t>
      </w:r>
      <w:r w:rsidRPr="002035C6">
        <w:rPr>
          <w:rFonts w:hint="eastAsia"/>
        </w:rPr>
        <w:t>1971</w:t>
      </w:r>
      <w:r w:rsidRPr="002035C6">
        <w:rPr>
          <w:rFonts w:hint="eastAsia"/>
        </w:rPr>
        <w:t>号</w:t>
      </w:r>
      <w:r w:rsidRPr="002035C6">
        <w:rPr>
          <w:rFonts w:hint="eastAsia"/>
        </w:rPr>
        <w:t>)</w:t>
      </w:r>
      <w:r w:rsidRPr="002035C6">
        <w:rPr>
          <w:rFonts w:hint="eastAsia"/>
        </w:rPr>
        <w:t>に基づき､以下の方法で実施する。</w:t>
      </w:r>
    </w:p>
    <w:p w14:paraId="0C63AE1A" w14:textId="149D4AD9" w:rsidR="00AC6B3D" w:rsidRDefault="00AC6B3D" w:rsidP="0096772E"/>
    <w:p w14:paraId="714D32CE" w14:textId="39A31015" w:rsidR="00FD2119" w:rsidRDefault="00FD2119" w:rsidP="0096772E"/>
    <w:p w14:paraId="3FACCA39" w14:textId="62D6C951" w:rsidR="00FD2119" w:rsidRDefault="00FD2119" w:rsidP="0096772E"/>
    <w:p w14:paraId="64F615BF" w14:textId="4FAD1AC0" w:rsidR="00FD2119" w:rsidRDefault="00FD2119" w:rsidP="0096772E"/>
    <w:p w14:paraId="3EE813D6" w14:textId="684DDBA5" w:rsidR="00FD2119" w:rsidRDefault="00FD2119" w:rsidP="0096772E"/>
    <w:p w14:paraId="0DF04028" w14:textId="54D9F1A2" w:rsidR="00FD2119" w:rsidRDefault="00FD2119" w:rsidP="0096772E"/>
    <w:p w14:paraId="4817A90B" w14:textId="77777777" w:rsidR="00FD2119" w:rsidRPr="002035C6" w:rsidRDefault="00FD2119" w:rsidP="0096772E"/>
    <w:p w14:paraId="0B419CBF" w14:textId="27851E82" w:rsidR="00AC6B3D" w:rsidRPr="002035C6" w:rsidRDefault="00AC6B3D" w:rsidP="0096772E">
      <w:r w:rsidRPr="002035C6">
        <w:rPr>
          <w:rFonts w:hint="eastAsia"/>
          <w:b/>
        </w:rPr>
        <w:t>２</w:t>
      </w:r>
      <w:r w:rsidRPr="002035C6">
        <w:rPr>
          <w:rFonts w:hint="eastAsia"/>
          <w:b/>
        </w:rPr>
        <w:t>,</w:t>
      </w:r>
      <w:r w:rsidRPr="002035C6">
        <w:rPr>
          <w:rFonts w:hint="eastAsia"/>
          <w:b/>
        </w:rPr>
        <w:t>格付の表示に関する事項</w:t>
      </w:r>
    </w:p>
    <w:p w14:paraId="6AC7B536" w14:textId="77777777" w:rsidR="00AC6B3D" w:rsidRPr="002035C6" w:rsidRDefault="00AC6B3D" w:rsidP="002035C6">
      <w:pPr>
        <w:ind w:leftChars="100" w:left="210"/>
      </w:pPr>
      <w:r w:rsidRPr="002035C6">
        <w:rPr>
          <w:rFonts w:hint="eastAsia"/>
        </w:rPr>
        <w:t>○格付担当者は､次の手順により有機</w:t>
      </w:r>
      <w:r w:rsidRPr="002035C6">
        <w:rPr>
          <w:rFonts w:hint="eastAsia"/>
        </w:rPr>
        <w:t>JAS</w:t>
      </w:r>
      <w:r w:rsidRPr="002035C6">
        <w:rPr>
          <w:rFonts w:hint="eastAsia"/>
        </w:rPr>
        <w:t>マークの入手及び表示を確詰する</w:t>
      </w:r>
    </w:p>
    <w:p w14:paraId="04513818" w14:textId="4EBCF8FE" w:rsidR="00AC6B3D" w:rsidRDefault="00AC6B3D" w:rsidP="0096772E"/>
    <w:p w14:paraId="42A8F4A0" w14:textId="66BD7B7C" w:rsidR="00FD2119" w:rsidRDefault="00FD2119" w:rsidP="0096772E"/>
    <w:p w14:paraId="0E372A54" w14:textId="755F89AA" w:rsidR="00FD2119" w:rsidRDefault="00FD2119" w:rsidP="0096772E"/>
    <w:p w14:paraId="6D3144F4" w14:textId="162F2AC5" w:rsidR="00FD2119" w:rsidRDefault="00FD2119" w:rsidP="0096772E"/>
    <w:p w14:paraId="2A889139" w14:textId="54380063" w:rsidR="00FD2119" w:rsidRDefault="00FD2119" w:rsidP="0096772E"/>
    <w:p w14:paraId="0373B727" w14:textId="77777777" w:rsidR="00FD2119" w:rsidRPr="002035C6" w:rsidRDefault="00FD2119" w:rsidP="0096772E"/>
    <w:p w14:paraId="7F648CD0" w14:textId="0B124F56" w:rsidR="00AC6B3D" w:rsidRPr="002035C6" w:rsidRDefault="00927C85" w:rsidP="0096772E">
      <w:r w:rsidRPr="002035C6">
        <w:rPr>
          <w:rFonts w:hint="eastAsia"/>
          <w:b/>
        </w:rPr>
        <w:t>３</w:t>
      </w:r>
      <w:r w:rsidRPr="002035C6">
        <w:rPr>
          <w:rFonts w:hint="eastAsia"/>
          <w:b/>
        </w:rPr>
        <w:t>,</w:t>
      </w:r>
      <w:r w:rsidRPr="002035C6">
        <w:rPr>
          <w:rFonts w:hint="eastAsia"/>
          <w:b/>
        </w:rPr>
        <w:t>格付後の荷口の出荷又は処分に関する事項</w:t>
      </w:r>
    </w:p>
    <w:p w14:paraId="2767630F" w14:textId="77777777" w:rsidR="00927C85" w:rsidRPr="002035C6" w:rsidRDefault="00927C85" w:rsidP="002035C6">
      <w:pPr>
        <w:ind w:leftChars="100" w:left="210"/>
      </w:pPr>
      <w:r w:rsidRPr="002035C6">
        <w:rPr>
          <w:rFonts w:hint="eastAsia"/>
        </w:rPr>
        <w:t>○格付担当者は､次の手順により格付後の荷口の出荷又は処分について確認する</w:t>
      </w:r>
    </w:p>
    <w:p w14:paraId="26329E88" w14:textId="0945F6D6" w:rsidR="00AC6B3D" w:rsidRDefault="00AC6B3D" w:rsidP="0096772E"/>
    <w:p w14:paraId="5C1B34E6" w14:textId="1AC94E7F" w:rsidR="00FD2119" w:rsidRDefault="00FD2119" w:rsidP="0096772E"/>
    <w:p w14:paraId="37D52A0A" w14:textId="07BA9B8D" w:rsidR="00FD2119" w:rsidRDefault="00FD2119" w:rsidP="0096772E"/>
    <w:p w14:paraId="1CEE2281" w14:textId="76AE5DC4" w:rsidR="00FD2119" w:rsidRDefault="00FD2119" w:rsidP="0096772E"/>
    <w:p w14:paraId="1A501D2B" w14:textId="0E7BC2EE" w:rsidR="00FD2119" w:rsidRDefault="00FD2119" w:rsidP="0096772E"/>
    <w:p w14:paraId="3CF1E2CD" w14:textId="77777777" w:rsidR="00FD2119" w:rsidRPr="002035C6" w:rsidRDefault="00FD2119" w:rsidP="0096772E"/>
    <w:p w14:paraId="22A52731" w14:textId="718FB37A" w:rsidR="00AC6B3D" w:rsidRPr="002035C6" w:rsidRDefault="00927C85" w:rsidP="0096772E">
      <w:r w:rsidRPr="002035C6">
        <w:rPr>
          <w:rFonts w:hint="eastAsia"/>
          <w:b/>
        </w:rPr>
        <w:t>４</w:t>
      </w:r>
      <w:r w:rsidRPr="002035C6">
        <w:rPr>
          <w:rFonts w:hint="eastAsia"/>
          <w:b/>
        </w:rPr>
        <w:t>,</w:t>
      </w:r>
      <w:r w:rsidRPr="002035C6">
        <w:rPr>
          <w:rFonts w:hint="eastAsia"/>
          <w:b/>
        </w:rPr>
        <w:t>出荷後に有機加工食品の日本農林規格に不適合であることが明らかになった荷口への対応に関する事項</w:t>
      </w:r>
    </w:p>
    <w:p w14:paraId="6B80650D" w14:textId="2696B11C" w:rsidR="00AC6B3D" w:rsidRDefault="00AC6B3D" w:rsidP="0096772E"/>
    <w:p w14:paraId="7E154274" w14:textId="10A360B1" w:rsidR="00FD2119" w:rsidRDefault="00FD2119" w:rsidP="0096772E"/>
    <w:p w14:paraId="66C12636" w14:textId="1AE3E380" w:rsidR="00FD2119" w:rsidRDefault="00FD2119" w:rsidP="0096772E"/>
    <w:p w14:paraId="339B5EF9" w14:textId="6A973625" w:rsidR="00FD2119" w:rsidRDefault="00FD2119" w:rsidP="0096772E"/>
    <w:p w14:paraId="4605126A" w14:textId="77777777" w:rsidR="00FD2119" w:rsidRPr="002035C6" w:rsidRDefault="00FD2119" w:rsidP="0096772E"/>
    <w:p w14:paraId="30614118" w14:textId="41346A1A" w:rsidR="00AC6B3D" w:rsidRPr="002035C6" w:rsidRDefault="00927C85" w:rsidP="0096772E">
      <w:r w:rsidRPr="002035C6">
        <w:rPr>
          <w:rFonts w:hint="eastAsia"/>
          <w:b/>
        </w:rPr>
        <w:t>５</w:t>
      </w:r>
      <w:r w:rsidRPr="002035C6">
        <w:rPr>
          <w:rFonts w:hint="eastAsia"/>
          <w:b/>
        </w:rPr>
        <w:t>,</w:t>
      </w:r>
      <w:r w:rsidRPr="002035C6">
        <w:rPr>
          <w:rFonts w:hint="eastAsia"/>
          <w:b/>
        </w:rPr>
        <w:t>格付に係る記録の作成及び保存に関する事項</w:t>
      </w:r>
    </w:p>
    <w:p w14:paraId="066B980E" w14:textId="77777777" w:rsidR="00927C85" w:rsidRPr="002035C6" w:rsidRDefault="00927C85" w:rsidP="00927C85">
      <w:pPr>
        <w:ind w:left="210" w:hangingChars="100" w:hanging="210"/>
      </w:pPr>
      <w:r w:rsidRPr="002035C6">
        <w:rPr>
          <w:rFonts w:hint="eastAsia"/>
        </w:rPr>
        <w:t>○格付担当者は､次の手順により格付記録ＪＡＳマーク管理簿を作成し､保存する</w:t>
      </w:r>
    </w:p>
    <w:p w14:paraId="6177D651" w14:textId="77777777" w:rsidR="00FD2119" w:rsidRDefault="00FD2119" w:rsidP="0096772E"/>
    <w:p w14:paraId="56A7E504" w14:textId="77777777" w:rsidR="00FD2119" w:rsidRDefault="00FD2119" w:rsidP="0096772E"/>
    <w:p w14:paraId="47C2797A" w14:textId="77777777" w:rsidR="00FD2119" w:rsidRDefault="00FD2119" w:rsidP="0096772E"/>
    <w:p w14:paraId="474BFEDF" w14:textId="77777777" w:rsidR="00FD2119" w:rsidRDefault="00FD2119" w:rsidP="0096772E"/>
    <w:p w14:paraId="6E84330A" w14:textId="77777777" w:rsidR="00FD2119" w:rsidRDefault="00FD2119" w:rsidP="0096772E"/>
    <w:p w14:paraId="35CED328" w14:textId="497D7F29" w:rsidR="00927C85" w:rsidRPr="002035C6" w:rsidRDefault="00927C85" w:rsidP="0096772E">
      <w:r w:rsidRPr="002035C6">
        <w:rPr>
          <w:rFonts w:hint="eastAsia"/>
          <w:b/>
        </w:rPr>
        <w:t>６</w:t>
      </w:r>
      <w:r w:rsidRPr="002035C6">
        <w:rPr>
          <w:rFonts w:hint="eastAsia"/>
          <w:b/>
        </w:rPr>
        <w:t>,</w:t>
      </w:r>
      <w:r w:rsidRPr="002035C6">
        <w:rPr>
          <w:rFonts w:hint="eastAsia"/>
          <w:b/>
        </w:rPr>
        <w:t>格付の実施状況についての認定機関による確認等の業務の適切な実施に関し必要な事項</w:t>
      </w:r>
    </w:p>
    <w:p w14:paraId="1B425048" w14:textId="0148624E" w:rsidR="00927C85" w:rsidRDefault="00927C85" w:rsidP="0096772E"/>
    <w:p w14:paraId="50F002FB" w14:textId="77777777" w:rsidR="00FD2119" w:rsidRPr="002035C6" w:rsidRDefault="00FD2119" w:rsidP="0096772E"/>
    <w:p w14:paraId="7CB821DF" w14:textId="3EF867D7" w:rsidR="00927C85" w:rsidRPr="002035C6" w:rsidRDefault="00927C85" w:rsidP="0096772E"/>
    <w:p w14:paraId="5AB47873" w14:textId="52D9520B" w:rsidR="00927C85" w:rsidRPr="002035C6" w:rsidRDefault="00927C85" w:rsidP="00FD2119">
      <w:pPr>
        <w:ind w:firstLineChars="200" w:firstLine="420"/>
      </w:pPr>
      <w:r w:rsidRPr="002035C6">
        <w:rPr>
          <w:rFonts w:hint="eastAsia"/>
        </w:rPr>
        <w:t>この規程は令和</w:t>
      </w:r>
      <w:r w:rsidR="00FD2119">
        <w:rPr>
          <w:rFonts w:hint="eastAsia"/>
        </w:rPr>
        <w:t xml:space="preserve">　</w:t>
      </w:r>
      <w:r w:rsidRPr="002035C6">
        <w:rPr>
          <w:rFonts w:hint="eastAsia"/>
        </w:rPr>
        <w:t>年</w:t>
      </w:r>
      <w:r w:rsidR="00FD2119">
        <w:rPr>
          <w:rFonts w:hint="eastAsia"/>
        </w:rPr>
        <w:t xml:space="preserve">　</w:t>
      </w:r>
      <w:r w:rsidRPr="002035C6">
        <w:rPr>
          <w:rFonts w:hint="eastAsia"/>
        </w:rPr>
        <w:t>月</w:t>
      </w:r>
      <w:r w:rsidR="00FD2119">
        <w:rPr>
          <w:rFonts w:hint="eastAsia"/>
        </w:rPr>
        <w:t xml:space="preserve">　</w:t>
      </w:r>
      <w:r w:rsidRPr="002035C6">
        <w:rPr>
          <w:rFonts w:hint="eastAsia"/>
        </w:rPr>
        <w:t>日より適用する</w:t>
      </w:r>
    </w:p>
    <w:sectPr w:rsidR="00927C85" w:rsidRPr="002035C6" w:rsidSect="002035C6">
      <w:pgSz w:w="11906" w:h="16838" w:code="9"/>
      <w:pgMar w:top="680" w:right="851" w:bottom="397" w:left="851"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2E"/>
    <w:rsid w:val="00006A4B"/>
    <w:rsid w:val="00007082"/>
    <w:rsid w:val="00015A75"/>
    <w:rsid w:val="0001750D"/>
    <w:rsid w:val="0004723A"/>
    <w:rsid w:val="00050C71"/>
    <w:rsid w:val="00062F28"/>
    <w:rsid w:val="00066141"/>
    <w:rsid w:val="00071CE0"/>
    <w:rsid w:val="000746DB"/>
    <w:rsid w:val="000876D0"/>
    <w:rsid w:val="000877B0"/>
    <w:rsid w:val="000907A6"/>
    <w:rsid w:val="000A3C9B"/>
    <w:rsid w:val="000A4F7F"/>
    <w:rsid w:val="000D2535"/>
    <w:rsid w:val="000D5445"/>
    <w:rsid w:val="000E5405"/>
    <w:rsid w:val="00110535"/>
    <w:rsid w:val="0011449F"/>
    <w:rsid w:val="00123D66"/>
    <w:rsid w:val="001240B3"/>
    <w:rsid w:val="0012639A"/>
    <w:rsid w:val="00130FCF"/>
    <w:rsid w:val="0013373E"/>
    <w:rsid w:val="00135114"/>
    <w:rsid w:val="0014419B"/>
    <w:rsid w:val="001441CF"/>
    <w:rsid w:val="00151339"/>
    <w:rsid w:val="0015531E"/>
    <w:rsid w:val="0015564D"/>
    <w:rsid w:val="00157237"/>
    <w:rsid w:val="0016384B"/>
    <w:rsid w:val="00164049"/>
    <w:rsid w:val="00165FF0"/>
    <w:rsid w:val="001673D7"/>
    <w:rsid w:val="00177119"/>
    <w:rsid w:val="001947BC"/>
    <w:rsid w:val="001A2069"/>
    <w:rsid w:val="001B22C8"/>
    <w:rsid w:val="001C3B0F"/>
    <w:rsid w:val="001D539A"/>
    <w:rsid w:val="001E0552"/>
    <w:rsid w:val="001E0761"/>
    <w:rsid w:val="001E095D"/>
    <w:rsid w:val="001E2023"/>
    <w:rsid w:val="001E5FCD"/>
    <w:rsid w:val="002035C6"/>
    <w:rsid w:val="0021357F"/>
    <w:rsid w:val="0024049C"/>
    <w:rsid w:val="00243274"/>
    <w:rsid w:val="00256820"/>
    <w:rsid w:val="0026079D"/>
    <w:rsid w:val="00267A38"/>
    <w:rsid w:val="0028585E"/>
    <w:rsid w:val="002943FF"/>
    <w:rsid w:val="002B6835"/>
    <w:rsid w:val="002C1040"/>
    <w:rsid w:val="002F0DEF"/>
    <w:rsid w:val="002F37B1"/>
    <w:rsid w:val="002F6192"/>
    <w:rsid w:val="00305A53"/>
    <w:rsid w:val="00312412"/>
    <w:rsid w:val="00315410"/>
    <w:rsid w:val="003161D2"/>
    <w:rsid w:val="00330EBB"/>
    <w:rsid w:val="00336E34"/>
    <w:rsid w:val="00341972"/>
    <w:rsid w:val="00345B70"/>
    <w:rsid w:val="00346C66"/>
    <w:rsid w:val="00355212"/>
    <w:rsid w:val="00364B60"/>
    <w:rsid w:val="003912E4"/>
    <w:rsid w:val="003A20C2"/>
    <w:rsid w:val="003A2AEE"/>
    <w:rsid w:val="003B0F22"/>
    <w:rsid w:val="003C5EEA"/>
    <w:rsid w:val="003E18BB"/>
    <w:rsid w:val="003F3F29"/>
    <w:rsid w:val="003F4322"/>
    <w:rsid w:val="003F52DB"/>
    <w:rsid w:val="003F6FAD"/>
    <w:rsid w:val="00402814"/>
    <w:rsid w:val="00416CAC"/>
    <w:rsid w:val="00426441"/>
    <w:rsid w:val="00427340"/>
    <w:rsid w:val="00434796"/>
    <w:rsid w:val="004667A6"/>
    <w:rsid w:val="00473D6A"/>
    <w:rsid w:val="00485296"/>
    <w:rsid w:val="00485DE8"/>
    <w:rsid w:val="00494DB7"/>
    <w:rsid w:val="00497025"/>
    <w:rsid w:val="004B6684"/>
    <w:rsid w:val="004D0418"/>
    <w:rsid w:val="004D504A"/>
    <w:rsid w:val="004E14B8"/>
    <w:rsid w:val="004E67F7"/>
    <w:rsid w:val="004F023F"/>
    <w:rsid w:val="004F78C6"/>
    <w:rsid w:val="00507B5D"/>
    <w:rsid w:val="0052333A"/>
    <w:rsid w:val="00527C33"/>
    <w:rsid w:val="00534DF9"/>
    <w:rsid w:val="00540B9C"/>
    <w:rsid w:val="0054163B"/>
    <w:rsid w:val="005441CA"/>
    <w:rsid w:val="00551081"/>
    <w:rsid w:val="00555A70"/>
    <w:rsid w:val="00560969"/>
    <w:rsid w:val="00565AC4"/>
    <w:rsid w:val="00576E2E"/>
    <w:rsid w:val="00590EE1"/>
    <w:rsid w:val="00592034"/>
    <w:rsid w:val="005A231B"/>
    <w:rsid w:val="005B01BD"/>
    <w:rsid w:val="005B613A"/>
    <w:rsid w:val="005C17E2"/>
    <w:rsid w:val="005D435B"/>
    <w:rsid w:val="005D4587"/>
    <w:rsid w:val="005D4B81"/>
    <w:rsid w:val="005D5133"/>
    <w:rsid w:val="005E0508"/>
    <w:rsid w:val="005F644E"/>
    <w:rsid w:val="00602EF1"/>
    <w:rsid w:val="00607B98"/>
    <w:rsid w:val="00625A56"/>
    <w:rsid w:val="00625CF3"/>
    <w:rsid w:val="00636BB9"/>
    <w:rsid w:val="00644AE7"/>
    <w:rsid w:val="006477C4"/>
    <w:rsid w:val="00663CB0"/>
    <w:rsid w:val="0067243A"/>
    <w:rsid w:val="0068236B"/>
    <w:rsid w:val="0068453E"/>
    <w:rsid w:val="00684EF4"/>
    <w:rsid w:val="00685B03"/>
    <w:rsid w:val="00686804"/>
    <w:rsid w:val="006956FA"/>
    <w:rsid w:val="006A3294"/>
    <w:rsid w:val="006B06CA"/>
    <w:rsid w:val="006B69D0"/>
    <w:rsid w:val="006D3EDB"/>
    <w:rsid w:val="006F1AEA"/>
    <w:rsid w:val="006F2446"/>
    <w:rsid w:val="00705472"/>
    <w:rsid w:val="00710DBE"/>
    <w:rsid w:val="00714AC6"/>
    <w:rsid w:val="00742635"/>
    <w:rsid w:val="007760E4"/>
    <w:rsid w:val="00781554"/>
    <w:rsid w:val="00792AC9"/>
    <w:rsid w:val="00795943"/>
    <w:rsid w:val="007A53A8"/>
    <w:rsid w:val="007A71C0"/>
    <w:rsid w:val="007B4BDB"/>
    <w:rsid w:val="007B679C"/>
    <w:rsid w:val="007B6CD5"/>
    <w:rsid w:val="007C17EB"/>
    <w:rsid w:val="007D3268"/>
    <w:rsid w:val="007D4F48"/>
    <w:rsid w:val="007D5B5F"/>
    <w:rsid w:val="007D71AE"/>
    <w:rsid w:val="007E571C"/>
    <w:rsid w:val="007F30AC"/>
    <w:rsid w:val="007F4E11"/>
    <w:rsid w:val="007F6029"/>
    <w:rsid w:val="00802AA0"/>
    <w:rsid w:val="008068D1"/>
    <w:rsid w:val="00811336"/>
    <w:rsid w:val="00814BCF"/>
    <w:rsid w:val="00832C4D"/>
    <w:rsid w:val="00857826"/>
    <w:rsid w:val="00861549"/>
    <w:rsid w:val="008633F0"/>
    <w:rsid w:val="00863F92"/>
    <w:rsid w:val="00871A50"/>
    <w:rsid w:val="00873210"/>
    <w:rsid w:val="00880630"/>
    <w:rsid w:val="00890B43"/>
    <w:rsid w:val="008A1B08"/>
    <w:rsid w:val="008A238C"/>
    <w:rsid w:val="008A4088"/>
    <w:rsid w:val="008B127E"/>
    <w:rsid w:val="008C2BD4"/>
    <w:rsid w:val="008D115D"/>
    <w:rsid w:val="008D1C6A"/>
    <w:rsid w:val="008D327D"/>
    <w:rsid w:val="008E3521"/>
    <w:rsid w:val="008F7A5D"/>
    <w:rsid w:val="009142A7"/>
    <w:rsid w:val="00923A72"/>
    <w:rsid w:val="00924CD1"/>
    <w:rsid w:val="00927C85"/>
    <w:rsid w:val="009302D7"/>
    <w:rsid w:val="0095070A"/>
    <w:rsid w:val="00961582"/>
    <w:rsid w:val="00962E28"/>
    <w:rsid w:val="009655A3"/>
    <w:rsid w:val="0096772E"/>
    <w:rsid w:val="009740ED"/>
    <w:rsid w:val="009744A4"/>
    <w:rsid w:val="00980E1D"/>
    <w:rsid w:val="00982CCA"/>
    <w:rsid w:val="00991CEA"/>
    <w:rsid w:val="009938EA"/>
    <w:rsid w:val="009979D3"/>
    <w:rsid w:val="009B252B"/>
    <w:rsid w:val="009D0066"/>
    <w:rsid w:val="009F1CFE"/>
    <w:rsid w:val="009F2893"/>
    <w:rsid w:val="009F363D"/>
    <w:rsid w:val="009F4DFD"/>
    <w:rsid w:val="009F5D6F"/>
    <w:rsid w:val="009F5DBB"/>
    <w:rsid w:val="00A15E61"/>
    <w:rsid w:val="00A3174B"/>
    <w:rsid w:val="00A365F5"/>
    <w:rsid w:val="00A72C0A"/>
    <w:rsid w:val="00A82843"/>
    <w:rsid w:val="00AA3A96"/>
    <w:rsid w:val="00AB2C33"/>
    <w:rsid w:val="00AC2186"/>
    <w:rsid w:val="00AC4003"/>
    <w:rsid w:val="00AC4DDC"/>
    <w:rsid w:val="00AC6B3D"/>
    <w:rsid w:val="00AD1658"/>
    <w:rsid w:val="00AD2F13"/>
    <w:rsid w:val="00AD365E"/>
    <w:rsid w:val="00AE3697"/>
    <w:rsid w:val="00AE4886"/>
    <w:rsid w:val="00AE4B07"/>
    <w:rsid w:val="00AE7AA6"/>
    <w:rsid w:val="00AF26EA"/>
    <w:rsid w:val="00B2278F"/>
    <w:rsid w:val="00B23368"/>
    <w:rsid w:val="00B36B0F"/>
    <w:rsid w:val="00B4258B"/>
    <w:rsid w:val="00B4295F"/>
    <w:rsid w:val="00B42C1F"/>
    <w:rsid w:val="00B52CC9"/>
    <w:rsid w:val="00B6144E"/>
    <w:rsid w:val="00B8628F"/>
    <w:rsid w:val="00B87AA0"/>
    <w:rsid w:val="00B9070A"/>
    <w:rsid w:val="00BA2763"/>
    <w:rsid w:val="00BC3464"/>
    <w:rsid w:val="00BC7D74"/>
    <w:rsid w:val="00BD72AC"/>
    <w:rsid w:val="00BE6465"/>
    <w:rsid w:val="00C01FCC"/>
    <w:rsid w:val="00C0510C"/>
    <w:rsid w:val="00C44F5A"/>
    <w:rsid w:val="00C47FEF"/>
    <w:rsid w:val="00C56298"/>
    <w:rsid w:val="00C6144F"/>
    <w:rsid w:val="00C6302F"/>
    <w:rsid w:val="00C634F5"/>
    <w:rsid w:val="00C67A10"/>
    <w:rsid w:val="00CA1F35"/>
    <w:rsid w:val="00CB581E"/>
    <w:rsid w:val="00CB7D9B"/>
    <w:rsid w:val="00CC6334"/>
    <w:rsid w:val="00CE3584"/>
    <w:rsid w:val="00D232D7"/>
    <w:rsid w:val="00D270F7"/>
    <w:rsid w:val="00D43A04"/>
    <w:rsid w:val="00D4677A"/>
    <w:rsid w:val="00D51136"/>
    <w:rsid w:val="00D6623A"/>
    <w:rsid w:val="00D70F01"/>
    <w:rsid w:val="00D71BFE"/>
    <w:rsid w:val="00D73466"/>
    <w:rsid w:val="00D74199"/>
    <w:rsid w:val="00D77C23"/>
    <w:rsid w:val="00D77C9F"/>
    <w:rsid w:val="00D927D4"/>
    <w:rsid w:val="00DA0F15"/>
    <w:rsid w:val="00DA46B5"/>
    <w:rsid w:val="00DA564A"/>
    <w:rsid w:val="00DB22CC"/>
    <w:rsid w:val="00DB39B9"/>
    <w:rsid w:val="00DC5F60"/>
    <w:rsid w:val="00DD4833"/>
    <w:rsid w:val="00DE47F9"/>
    <w:rsid w:val="00DE6AD2"/>
    <w:rsid w:val="00DE6B66"/>
    <w:rsid w:val="00E019AF"/>
    <w:rsid w:val="00E01D4C"/>
    <w:rsid w:val="00E07552"/>
    <w:rsid w:val="00E12A48"/>
    <w:rsid w:val="00E151FF"/>
    <w:rsid w:val="00E16EF3"/>
    <w:rsid w:val="00E31674"/>
    <w:rsid w:val="00E3206C"/>
    <w:rsid w:val="00E37753"/>
    <w:rsid w:val="00E4449F"/>
    <w:rsid w:val="00E85545"/>
    <w:rsid w:val="00E95417"/>
    <w:rsid w:val="00EA7200"/>
    <w:rsid w:val="00EB142D"/>
    <w:rsid w:val="00EB71CF"/>
    <w:rsid w:val="00EF1B18"/>
    <w:rsid w:val="00EF717B"/>
    <w:rsid w:val="00F02AF7"/>
    <w:rsid w:val="00F037A3"/>
    <w:rsid w:val="00F11935"/>
    <w:rsid w:val="00F12D8B"/>
    <w:rsid w:val="00F14722"/>
    <w:rsid w:val="00F20D84"/>
    <w:rsid w:val="00F2203E"/>
    <w:rsid w:val="00F81C0B"/>
    <w:rsid w:val="00F94CD6"/>
    <w:rsid w:val="00F978F8"/>
    <w:rsid w:val="00FA219D"/>
    <w:rsid w:val="00FA737A"/>
    <w:rsid w:val="00FB2CD5"/>
    <w:rsid w:val="00FB49CE"/>
    <w:rsid w:val="00FB6C88"/>
    <w:rsid w:val="00FC6A13"/>
    <w:rsid w:val="00FC71E0"/>
    <w:rsid w:val="00FD2119"/>
    <w:rsid w:val="00FD2723"/>
    <w:rsid w:val="00FE2704"/>
    <w:rsid w:val="00FE5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823E1E"/>
  <w15:chartTrackingRefBased/>
  <w15:docId w15:val="{4C964744-813E-4E62-BE5F-2879EF78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2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6A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6A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NPO法人赤とんぼ</dc:creator>
  <cp:keywords/>
  <dc:description/>
  <cp:lastModifiedBy>user</cp:lastModifiedBy>
  <cp:revision>9</cp:revision>
  <cp:lastPrinted>2022-04-01T06:09:00Z</cp:lastPrinted>
  <dcterms:created xsi:type="dcterms:W3CDTF">2022-04-01T04:25:00Z</dcterms:created>
  <dcterms:modified xsi:type="dcterms:W3CDTF">2022-04-28T06:21:00Z</dcterms:modified>
</cp:coreProperties>
</file>